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EE" w:rsidRPr="00BC70EE" w:rsidRDefault="00BC70EE" w:rsidP="00BC70EE">
      <w:pPr>
        <w:spacing w:after="0"/>
        <w:jc w:val="right"/>
        <w:rPr>
          <w:rFonts w:ascii="Times New Roman" w:hAnsi="Times New Roman" w:cs="Times New Roman"/>
        </w:rPr>
      </w:pPr>
      <w:r w:rsidRPr="00BC70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BC70EE" w:rsidRPr="00BC70EE" w:rsidRDefault="00BC70EE" w:rsidP="00BC70EE">
      <w:pPr>
        <w:spacing w:after="0"/>
        <w:jc w:val="right"/>
        <w:rPr>
          <w:rFonts w:ascii="Times New Roman" w:hAnsi="Times New Roman" w:cs="Times New Roman"/>
        </w:rPr>
      </w:pPr>
    </w:p>
    <w:p w:rsidR="00BC70EE" w:rsidRPr="00BC70EE" w:rsidRDefault="00BC70EE" w:rsidP="00BC70EE">
      <w:pPr>
        <w:spacing w:after="0"/>
        <w:jc w:val="right"/>
        <w:rPr>
          <w:rFonts w:ascii="Times New Roman" w:hAnsi="Times New Roman" w:cs="Times New Roman"/>
        </w:rPr>
      </w:pPr>
      <w:r w:rsidRPr="00BC70E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  <w:r w:rsidRPr="00BC70EE">
        <w:rPr>
          <w:rFonts w:ascii="Times New Roman" w:hAnsi="Times New Roman" w:cs="Times New Roman"/>
        </w:rPr>
        <w:t xml:space="preserve"> Управления культуры</w:t>
      </w:r>
    </w:p>
    <w:p w:rsidR="00BC70EE" w:rsidRPr="00BC70EE" w:rsidRDefault="00BC70EE" w:rsidP="00BC70EE">
      <w:pPr>
        <w:spacing w:after="0"/>
        <w:jc w:val="right"/>
        <w:rPr>
          <w:rFonts w:ascii="Times New Roman" w:hAnsi="Times New Roman" w:cs="Times New Roman"/>
        </w:rPr>
      </w:pPr>
      <w:r w:rsidRPr="00BC70EE">
        <w:rPr>
          <w:rFonts w:ascii="Times New Roman" w:hAnsi="Times New Roman" w:cs="Times New Roman"/>
        </w:rPr>
        <w:t>от «____» ________2017 № ____</w:t>
      </w:r>
    </w:p>
    <w:p w:rsidR="008B4C3C" w:rsidRPr="00912E08" w:rsidRDefault="008B4C3C" w:rsidP="004A6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665D" w:rsidRPr="00912E08" w:rsidRDefault="004A665D" w:rsidP="004A6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A665D" w:rsidRPr="00912E08" w:rsidRDefault="004A665D" w:rsidP="004A6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Директор</w:t>
      </w:r>
    </w:p>
    <w:p w:rsidR="004A665D" w:rsidRPr="00912E08" w:rsidRDefault="004A665D" w:rsidP="004A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_</w:t>
      </w:r>
      <w:r w:rsidR="008B4C3C" w:rsidRPr="00912E08">
        <w:rPr>
          <w:rFonts w:ascii="Times New Roman" w:hAnsi="Times New Roman" w:cs="Times New Roman"/>
          <w:sz w:val="24"/>
          <w:szCs w:val="24"/>
        </w:rPr>
        <w:t>______</w:t>
      </w:r>
      <w:r w:rsidRPr="00912E08">
        <w:rPr>
          <w:rFonts w:ascii="Times New Roman" w:hAnsi="Times New Roman" w:cs="Times New Roman"/>
          <w:sz w:val="24"/>
          <w:szCs w:val="24"/>
        </w:rPr>
        <w:t>________________</w:t>
      </w:r>
    </w:p>
    <w:p w:rsidR="004A665D" w:rsidRPr="00912E08" w:rsidRDefault="004A665D" w:rsidP="004A665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2E08">
        <w:rPr>
          <w:rFonts w:ascii="Times New Roman" w:hAnsi="Times New Roman" w:cs="Times New Roman"/>
          <w:sz w:val="16"/>
          <w:szCs w:val="16"/>
        </w:rPr>
        <w:t>наименование учреждения</w:t>
      </w:r>
    </w:p>
    <w:p w:rsidR="004A665D" w:rsidRPr="00912E08" w:rsidRDefault="004A665D" w:rsidP="004A6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_</w:t>
      </w:r>
      <w:r w:rsidR="008B4C3C" w:rsidRPr="00912E08">
        <w:rPr>
          <w:rFonts w:ascii="Times New Roman" w:hAnsi="Times New Roman" w:cs="Times New Roman"/>
          <w:sz w:val="24"/>
          <w:szCs w:val="24"/>
        </w:rPr>
        <w:t>__</w:t>
      </w:r>
      <w:r w:rsidRPr="00912E08">
        <w:rPr>
          <w:rFonts w:ascii="Times New Roman" w:hAnsi="Times New Roman" w:cs="Times New Roman"/>
          <w:sz w:val="24"/>
          <w:szCs w:val="24"/>
        </w:rPr>
        <w:t>____________________</w:t>
      </w:r>
    </w:p>
    <w:p w:rsidR="004A665D" w:rsidRPr="00912E08" w:rsidRDefault="008B4C3C" w:rsidP="008B4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B4C3C" w:rsidRPr="00912E08" w:rsidRDefault="008B4C3C" w:rsidP="008B4C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4C3C" w:rsidRPr="00912E08" w:rsidRDefault="008B4C3C" w:rsidP="00231508">
      <w:pPr>
        <w:spacing w:after="0"/>
        <w:jc w:val="center"/>
        <w:rPr>
          <w:rFonts w:ascii="Times New Roman" w:hAnsi="Times New Roman" w:cs="Times New Roman"/>
        </w:rPr>
      </w:pPr>
    </w:p>
    <w:p w:rsidR="00231508" w:rsidRPr="00912E08" w:rsidRDefault="00231508" w:rsidP="00231508">
      <w:pPr>
        <w:spacing w:after="0"/>
        <w:jc w:val="center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АКТ</w:t>
      </w:r>
    </w:p>
    <w:p w:rsidR="00231508" w:rsidRPr="00912E08" w:rsidRDefault="00231508" w:rsidP="00231508">
      <w:pPr>
        <w:spacing w:after="0"/>
        <w:jc w:val="center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КОМИССИОННОЙ ПРОВЕРКИ СОСТОЯНИЯ АНТИТЕРРОРИСТИЧЕСКОЙ</w:t>
      </w:r>
    </w:p>
    <w:p w:rsidR="00231508" w:rsidRPr="00912E08" w:rsidRDefault="00231508" w:rsidP="00231508">
      <w:pPr>
        <w:spacing w:after="0"/>
        <w:jc w:val="center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ЗАЩИЩЕННОСТИ И ПОЖАРНОЙ БЕЗОПАСНОСТИ ОБЪЕКТА</w:t>
      </w:r>
    </w:p>
    <w:p w:rsidR="004A665D" w:rsidRPr="00912E08" w:rsidRDefault="004A665D" w:rsidP="00231508">
      <w:pPr>
        <w:spacing w:after="0"/>
        <w:jc w:val="center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</w:t>
      </w:r>
    </w:p>
    <w:p w:rsidR="00231508" w:rsidRPr="00912E08" w:rsidRDefault="004A665D" w:rsidP="004A66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2E08">
        <w:rPr>
          <w:rFonts w:ascii="Times New Roman" w:hAnsi="Times New Roman" w:cs="Times New Roman"/>
          <w:sz w:val="20"/>
          <w:szCs w:val="20"/>
        </w:rPr>
        <w:t>наименование муниципальным учреждениям культуры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</w:p>
    <w:p w:rsidR="00231508" w:rsidRPr="00912E08" w:rsidRDefault="002A665B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"_____" ______________ 201</w:t>
      </w:r>
      <w:r w:rsidR="00912E08">
        <w:rPr>
          <w:rFonts w:ascii="Times New Roman" w:hAnsi="Times New Roman" w:cs="Times New Roman"/>
        </w:rPr>
        <w:t>7</w:t>
      </w:r>
      <w:r w:rsidR="00231508" w:rsidRPr="00912E08">
        <w:rPr>
          <w:rFonts w:ascii="Times New Roman" w:hAnsi="Times New Roman" w:cs="Times New Roman"/>
        </w:rPr>
        <w:t xml:space="preserve"> г.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В соответствии:</w:t>
      </w:r>
    </w:p>
    <w:p w:rsidR="004A665D" w:rsidRPr="00912E08" w:rsidRDefault="004A665D" w:rsidP="004A665D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</w:rPr>
        <w:t>С приказом начальника Управления культуры города Челябинска от ________№</w:t>
      </w:r>
      <w:r w:rsidR="008B4C3C" w:rsidRPr="00912E08">
        <w:rPr>
          <w:rFonts w:ascii="Times New Roman" w:hAnsi="Times New Roman" w:cs="Times New Roman"/>
        </w:rPr>
        <w:t>______________</w:t>
      </w:r>
      <w:r w:rsidRPr="00912E08">
        <w:rPr>
          <w:rFonts w:ascii="Times New Roman" w:hAnsi="Times New Roman" w:cs="Times New Roman"/>
        </w:rPr>
        <w:t xml:space="preserve"> «</w:t>
      </w:r>
      <w:r w:rsidRPr="00912E08">
        <w:rPr>
          <w:rFonts w:ascii="Times New Roman" w:eastAsia="Calibri" w:hAnsi="Times New Roman" w:cs="Times New Roman"/>
          <w:sz w:val="24"/>
          <w:szCs w:val="24"/>
        </w:rPr>
        <w:t xml:space="preserve">О  принятии дополнительных мер по обеспечению </w:t>
      </w:r>
      <w:r w:rsidR="00912E08" w:rsidRPr="00912E08">
        <w:rPr>
          <w:rFonts w:ascii="Times New Roman" w:eastAsia="Calibri" w:hAnsi="Times New Roman" w:cs="Times New Roman"/>
          <w:sz w:val="24"/>
          <w:szCs w:val="24"/>
        </w:rPr>
        <w:t xml:space="preserve">антитеррористической защищенности и </w:t>
      </w:r>
      <w:r w:rsidRPr="00912E08">
        <w:rPr>
          <w:rFonts w:ascii="Times New Roman" w:eastAsia="Calibri" w:hAnsi="Times New Roman" w:cs="Times New Roman"/>
          <w:sz w:val="24"/>
          <w:szCs w:val="24"/>
        </w:rPr>
        <w:t xml:space="preserve">пожарной безопасности в период </w:t>
      </w:r>
      <w:r w:rsidR="00912E08" w:rsidRPr="00912E08">
        <w:rPr>
          <w:rFonts w:ascii="Times New Roman" w:eastAsia="Calibri" w:hAnsi="Times New Roman" w:cs="Times New Roman"/>
          <w:sz w:val="24"/>
          <w:szCs w:val="24"/>
        </w:rPr>
        <w:t>майских праздников</w:t>
      </w:r>
      <w:r w:rsidRPr="00912E0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.»</w:t>
      </w:r>
    </w:p>
    <w:p w:rsidR="003305F1" w:rsidRPr="00912E08" w:rsidRDefault="003305F1" w:rsidP="00231508">
      <w:pPr>
        <w:spacing w:after="0"/>
        <w:jc w:val="both"/>
        <w:rPr>
          <w:rFonts w:ascii="Times New Roman" w:hAnsi="Times New Roman" w:cs="Times New Roman"/>
        </w:rPr>
      </w:pP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комиссией в составе: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Председатель (руководитель) комиссии: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</w:t>
      </w:r>
      <w:r w:rsidR="003305F1" w:rsidRPr="00912E08">
        <w:rPr>
          <w:rFonts w:ascii="Times New Roman" w:hAnsi="Times New Roman" w:cs="Times New Roman"/>
        </w:rPr>
        <w:t>______________</w:t>
      </w:r>
      <w:r w:rsidRPr="00912E08">
        <w:rPr>
          <w:rFonts w:ascii="Times New Roman" w:hAnsi="Times New Roman" w:cs="Times New Roman"/>
        </w:rPr>
        <w:t>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Члены комиссии: ________________________________________________</w:t>
      </w:r>
      <w:r w:rsidR="006A45B5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осуществлена     проверка      состояния      антитеррористическойзащищенности и пожарной безопасности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______________</w:t>
      </w:r>
      <w:r w:rsidRPr="00912E08">
        <w:rPr>
          <w:rFonts w:ascii="Times New Roman" w:hAnsi="Times New Roman" w:cs="Times New Roman"/>
        </w:rPr>
        <w:t>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2E08">
        <w:rPr>
          <w:rFonts w:ascii="Times New Roman" w:hAnsi="Times New Roman" w:cs="Times New Roman"/>
          <w:sz w:val="18"/>
          <w:szCs w:val="18"/>
        </w:rPr>
        <w:t xml:space="preserve">                      (полное наименование объекта проверки)</w:t>
      </w:r>
    </w:p>
    <w:p w:rsidR="008B4C3C" w:rsidRPr="00912E08" w:rsidRDefault="008B4C3C" w:rsidP="00231508">
      <w:pPr>
        <w:spacing w:after="0"/>
        <w:jc w:val="both"/>
        <w:rPr>
          <w:rFonts w:ascii="Times New Roman" w:hAnsi="Times New Roman" w:cs="Times New Roman"/>
        </w:rPr>
      </w:pP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В ходе проверки установлено следующее: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1. Общие сведения об объекте, его наименование, характеристикапомещений и территории объекта: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(ведомственная принадлежность, форма собственности) ______________</w:t>
      </w:r>
      <w:r w:rsidR="003305F1" w:rsidRPr="00912E08">
        <w:rPr>
          <w:rFonts w:ascii="Times New Roman" w:hAnsi="Times New Roman" w:cs="Times New Roman"/>
        </w:rPr>
        <w:t>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</w:t>
      </w:r>
      <w:r w:rsidRPr="00912E08">
        <w:rPr>
          <w:rFonts w:ascii="Times New Roman" w:hAnsi="Times New Roman" w:cs="Times New Roman"/>
        </w:rPr>
        <w:t>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адрес, телефон: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руководитель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заместитель руководителя по </w:t>
      </w:r>
      <w:r w:rsidR="003305F1" w:rsidRPr="00912E08">
        <w:rPr>
          <w:rFonts w:ascii="Times New Roman" w:hAnsi="Times New Roman" w:cs="Times New Roman"/>
        </w:rPr>
        <w:t>(АХЧ)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2E08">
        <w:rPr>
          <w:rFonts w:ascii="Times New Roman" w:hAnsi="Times New Roman" w:cs="Times New Roman"/>
          <w:sz w:val="20"/>
          <w:szCs w:val="20"/>
        </w:rPr>
        <w:t>максимальная посещаемость (вместимость, чел.)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lastRenderedPageBreak/>
        <w:t>__________________________________________________________________</w:t>
      </w:r>
    </w:p>
    <w:p w:rsidR="006A45B5" w:rsidRPr="00912E08" w:rsidRDefault="006A45B5" w:rsidP="00231508">
      <w:pPr>
        <w:spacing w:after="0"/>
        <w:jc w:val="both"/>
        <w:rPr>
          <w:rFonts w:ascii="Times New Roman" w:hAnsi="Times New Roman" w:cs="Times New Roman"/>
        </w:rPr>
      </w:pPr>
    </w:p>
    <w:p w:rsidR="006A45B5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характеристика прилегающей местности 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</w:t>
      </w:r>
      <w:r w:rsidR="006A45B5" w:rsidRPr="00912E08">
        <w:rPr>
          <w:rFonts w:ascii="Times New Roman" w:hAnsi="Times New Roman" w:cs="Times New Roman"/>
        </w:rPr>
        <w:t>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2E08">
        <w:rPr>
          <w:rFonts w:ascii="Times New Roman" w:hAnsi="Times New Roman" w:cs="Times New Roman"/>
          <w:sz w:val="16"/>
          <w:szCs w:val="16"/>
        </w:rPr>
        <w:t xml:space="preserve">                                           (жилой сектор,</w:t>
      </w:r>
      <w:r w:rsidR="008B4C3C" w:rsidRPr="00912E08">
        <w:rPr>
          <w:rFonts w:ascii="Times New Roman" w:hAnsi="Times New Roman" w:cs="Times New Roman"/>
          <w:sz w:val="16"/>
          <w:szCs w:val="16"/>
        </w:rPr>
        <w:t>парка</w:t>
      </w:r>
      <w:r w:rsidR="006A45B5" w:rsidRPr="00912E08">
        <w:rPr>
          <w:rFonts w:ascii="Times New Roman" w:hAnsi="Times New Roman" w:cs="Times New Roman"/>
          <w:sz w:val="16"/>
          <w:szCs w:val="16"/>
        </w:rPr>
        <w:t xml:space="preserve"> и т.д.)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2E08">
        <w:rPr>
          <w:rFonts w:ascii="Times New Roman" w:hAnsi="Times New Roman" w:cs="Times New Roman"/>
          <w:sz w:val="16"/>
          <w:szCs w:val="16"/>
        </w:rPr>
        <w:t>наличие построек,  подъездных  коммуникаций,  автостоянок,  другихсооружений на территории объекта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____________</w:t>
      </w:r>
      <w:r w:rsidRPr="00912E08">
        <w:rPr>
          <w:rFonts w:ascii="Times New Roman" w:hAnsi="Times New Roman" w:cs="Times New Roman"/>
        </w:rPr>
        <w:t>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2E08">
        <w:rPr>
          <w:rFonts w:ascii="Times New Roman" w:hAnsi="Times New Roman" w:cs="Times New Roman"/>
          <w:sz w:val="16"/>
          <w:szCs w:val="16"/>
        </w:rPr>
        <w:t>наличие   аварийных   (запасных)   выходов,  путей  эвакуации,  ихсостояние, время открытия, место нахождения ключей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</w:t>
      </w:r>
      <w:r w:rsidR="006A45B5" w:rsidRPr="00912E08">
        <w:rPr>
          <w:rFonts w:ascii="Times New Roman" w:hAnsi="Times New Roman" w:cs="Times New Roman"/>
        </w:rPr>
        <w:t>____________</w:t>
      </w:r>
      <w:r w:rsidRPr="00912E08">
        <w:rPr>
          <w:rFonts w:ascii="Times New Roman" w:hAnsi="Times New Roman" w:cs="Times New Roman"/>
        </w:rPr>
        <w:t>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наличие трансформаторных будок, электрощитовых, их состояние ____</w:t>
      </w:r>
      <w:r w:rsidR="006A45B5" w:rsidRPr="00912E08">
        <w:rPr>
          <w:rFonts w:ascii="Times New Roman" w:hAnsi="Times New Roman" w:cs="Times New Roman"/>
        </w:rPr>
        <w:t>___________________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</w:t>
      </w:r>
      <w:r w:rsidR="006A45B5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освещенность объекта и его территории в ночное время суток ______</w:t>
      </w:r>
      <w:r w:rsidR="008B4C3C" w:rsidRPr="00912E08">
        <w:rPr>
          <w:rFonts w:ascii="Times New Roman" w:hAnsi="Times New Roman" w:cs="Times New Roman"/>
        </w:rPr>
        <w:t>____________________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2.  Организация    и    состояние    работы   по   </w:t>
      </w:r>
      <w:r w:rsidR="006A45B5" w:rsidRPr="00912E08">
        <w:rPr>
          <w:rFonts w:ascii="Times New Roman" w:hAnsi="Times New Roman" w:cs="Times New Roman"/>
        </w:rPr>
        <w:t xml:space="preserve">обеспечению </w:t>
      </w:r>
      <w:r w:rsidRPr="00912E08">
        <w:rPr>
          <w:rFonts w:ascii="Times New Roman" w:hAnsi="Times New Roman" w:cs="Times New Roman"/>
        </w:rPr>
        <w:t>антитеррористической    защищенности   и   пожарной   безопасностиобъекта, меры по предупреждению чрезвычайных ситуаций: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Предыдущие    проверки     состояния      антитеррористической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защищенности   и  пожарной   безопасности   объекта,   когда,  кемпроводились, выводы проверок и основные недостатки: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Исполнение  решений  вышестоящих  комиссий,  и   </w:t>
      </w:r>
      <w:r w:rsidR="006A45B5" w:rsidRPr="00912E08">
        <w:rPr>
          <w:rFonts w:ascii="Times New Roman" w:hAnsi="Times New Roman" w:cs="Times New Roman"/>
        </w:rPr>
        <w:t xml:space="preserve">и надзорных органов </w:t>
      </w:r>
      <w:r w:rsidRPr="00912E08">
        <w:rPr>
          <w:rFonts w:ascii="Times New Roman" w:hAnsi="Times New Roman" w:cs="Times New Roman"/>
        </w:rPr>
        <w:t>по вопросам антитеррористическойзащищенности и пожарной безопасности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Организационные     меры     руководства     по     укреплению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антитеррористической и пожарной безопасности объекта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2.1. Организация делопроизводства: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номенклатура заведенных дел  по антитеррористической  деятельностии пожарной безопасности, отчетность о выполнении мероприятий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приказы о создании антитеррористической комиссии  (рабочей  группыАТК), комиссии по чрезвычайным ситуациям (рабочей группы КЧС) ____</w:t>
      </w:r>
      <w:r w:rsidR="006A45B5" w:rsidRPr="00912E08">
        <w:rPr>
          <w:rFonts w:ascii="Times New Roman" w:hAnsi="Times New Roman" w:cs="Times New Roman"/>
        </w:rPr>
        <w:t>___________________________________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разработка и  корректировка  планов  действий при возникновении ЧСприродного   и  техногенного   характера,   гражданской   обороны,противопожарной защиты</w:t>
      </w:r>
    </w:p>
    <w:p w:rsidR="006A45B5" w:rsidRPr="00912E08" w:rsidRDefault="006A45B5" w:rsidP="006A45B5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должностные инструкции руководству  и персоналу при  возникновении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lastRenderedPageBreak/>
        <w:t>чрезвычайных ситуаций ___________________________________________</w:t>
      </w:r>
      <w:r w:rsidR="00EA152F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схемы эвакуации __________________________</w:t>
      </w:r>
      <w:r w:rsidR="00EA152F" w:rsidRPr="00912E08">
        <w:rPr>
          <w:rFonts w:ascii="Times New Roman" w:hAnsi="Times New Roman" w:cs="Times New Roman"/>
        </w:rPr>
        <w:t>________________</w:t>
      </w:r>
      <w:r w:rsidRPr="00912E08">
        <w:rPr>
          <w:rFonts w:ascii="Times New Roman" w:hAnsi="Times New Roman" w:cs="Times New Roman"/>
        </w:rPr>
        <w:t>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планы  и  графики проведения  учений и тренировок по эвакуации припожаре,  в  случаях   обнаружения  бесхозных  предметов  и  вещей,веществ,   которые   могут  являться  химически  или  биологическиопасными,  угрозы взрыва и при других  чрезвычайных  происшествиях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</w:t>
      </w:r>
      <w:r w:rsidRPr="00912E08">
        <w:rPr>
          <w:rFonts w:ascii="Times New Roman" w:hAnsi="Times New Roman" w:cs="Times New Roman"/>
        </w:rPr>
        <w:t>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паспорт антитеррористической защищенности ______________</w:t>
      </w:r>
      <w:r w:rsidR="00EA152F" w:rsidRPr="00912E08">
        <w:rPr>
          <w:rFonts w:ascii="Times New Roman" w:hAnsi="Times New Roman" w:cs="Times New Roman"/>
        </w:rPr>
        <w:t>_________________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       (дата разработки, место хранения)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разработка инструкций  и  памяток  о  порядке  действий  в  случаеугрозы  совершения  террористического акта,  возникновения  пожара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наличие     информационных     плакатов,     наглядной    агитациипо  антитеррористической   деятельности  и  пожарной  безопасности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</w:t>
      </w:r>
      <w:r w:rsidR="00EA152F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документы по  организации  охраны  и  объекта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(приказы и распоряжения руководства, инструкции персоналу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и охране по действиям при возникновении ЧС, планы и т.д.)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</w:t>
      </w:r>
      <w:r w:rsidR="00EA152F" w:rsidRPr="00912E08">
        <w:rPr>
          <w:rFonts w:ascii="Times New Roman" w:hAnsi="Times New Roman" w:cs="Times New Roman"/>
        </w:rPr>
        <w:t>_________________</w:t>
      </w:r>
      <w:r w:rsidRPr="00912E08">
        <w:rPr>
          <w:rFonts w:ascii="Times New Roman" w:hAnsi="Times New Roman" w:cs="Times New Roman"/>
        </w:rPr>
        <w:t>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________________</w:t>
      </w:r>
      <w:r w:rsidRPr="00912E08">
        <w:rPr>
          <w:rFonts w:ascii="Times New Roman" w:hAnsi="Times New Roman" w:cs="Times New Roman"/>
        </w:rPr>
        <w:t>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2.2. Организация взаимодействия администрации объекта: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с антитеррористической комиссией муниципального образования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с территориальными подразделениями правоохранительных органов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с  другими  организациями  по  линии   безопасности,  чрезвычайныхситуаций и борьбы с терроризмом ________________________________</w:t>
      </w:r>
      <w:r w:rsidR="00EA152F" w:rsidRPr="00912E08">
        <w:rPr>
          <w:rFonts w:ascii="Times New Roman" w:hAnsi="Times New Roman" w:cs="Times New Roman"/>
        </w:rPr>
        <w:t>____________________________________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</w:t>
      </w:r>
      <w:r w:rsidRPr="00912E08">
        <w:rPr>
          <w:rFonts w:ascii="Times New Roman" w:hAnsi="Times New Roman" w:cs="Times New Roman"/>
        </w:rPr>
        <w:t>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3. Наличие и состояние на объекте: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периметрового ограждения объекта ____________________________</w:t>
      </w:r>
      <w:r w:rsidR="00EA152F" w:rsidRPr="00912E08">
        <w:rPr>
          <w:rFonts w:ascii="Times New Roman" w:hAnsi="Times New Roman" w:cs="Times New Roman"/>
        </w:rPr>
        <w:t>_________________</w:t>
      </w:r>
      <w:r w:rsidRPr="00912E08">
        <w:rPr>
          <w:rFonts w:ascii="Times New Roman" w:hAnsi="Times New Roman" w:cs="Times New Roman"/>
        </w:rPr>
        <w:t>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распашных внутренних металлических решеток на окнах _________</w:t>
      </w:r>
      <w:r w:rsidR="00EA152F" w:rsidRPr="00912E08">
        <w:rPr>
          <w:rFonts w:ascii="Times New Roman" w:hAnsi="Times New Roman" w:cs="Times New Roman"/>
        </w:rPr>
        <w:t>_____________________</w:t>
      </w:r>
      <w:r w:rsidRPr="00912E08">
        <w:rPr>
          <w:rFonts w:ascii="Times New Roman" w:hAnsi="Times New Roman" w:cs="Times New Roman"/>
        </w:rPr>
        <w:t>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металлических дверей с кодовыми замками и домофонами ____</w:t>
      </w:r>
      <w:r w:rsidR="00EA152F" w:rsidRPr="00912E08">
        <w:rPr>
          <w:rFonts w:ascii="Times New Roman" w:hAnsi="Times New Roman" w:cs="Times New Roman"/>
        </w:rPr>
        <w:t>_____________________</w:t>
      </w:r>
      <w:r w:rsidRPr="00912E08">
        <w:rPr>
          <w:rFonts w:ascii="Times New Roman" w:hAnsi="Times New Roman" w:cs="Times New Roman"/>
        </w:rPr>
        <w:t>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средств оповещения ___________________________________</w:t>
      </w:r>
      <w:r w:rsidR="00EA152F" w:rsidRPr="00912E08">
        <w:rPr>
          <w:rFonts w:ascii="Times New Roman" w:hAnsi="Times New Roman" w:cs="Times New Roman"/>
        </w:rPr>
        <w:t>___________________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кнопки экстренного  вызова милиции  (организации, осуществляющейохрану объекта) _________________________________________________</w:t>
      </w:r>
      <w:r w:rsidR="00EA152F" w:rsidRPr="00912E08">
        <w:rPr>
          <w:rFonts w:ascii="Times New Roman" w:hAnsi="Times New Roman" w:cs="Times New Roman"/>
        </w:rPr>
        <w:t>_____________________________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телефона  с автоматическим   определителем   номера   звонившего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абонента _______________________________________________</w:t>
      </w:r>
      <w:r w:rsidR="00EA152F" w:rsidRPr="00912E08">
        <w:rPr>
          <w:rFonts w:ascii="Times New Roman" w:hAnsi="Times New Roman" w:cs="Times New Roman"/>
        </w:rPr>
        <w:t>__________________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переносных и стационарных металлообнаружителей ______</w:t>
      </w:r>
      <w:r w:rsidR="00EA152F" w:rsidRPr="00912E08">
        <w:rPr>
          <w:rFonts w:ascii="Times New Roman" w:hAnsi="Times New Roman" w:cs="Times New Roman"/>
        </w:rPr>
        <w:t>__________________</w:t>
      </w:r>
      <w:r w:rsidRPr="00912E08">
        <w:rPr>
          <w:rFonts w:ascii="Times New Roman" w:hAnsi="Times New Roman" w:cs="Times New Roman"/>
        </w:rPr>
        <w:t>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</w:t>
      </w:r>
      <w:r w:rsidR="00EA152F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систем видеонаблюдения ______________________________________</w:t>
      </w:r>
      <w:r w:rsidR="00EA152F" w:rsidRPr="00912E08">
        <w:rPr>
          <w:rFonts w:ascii="Times New Roman" w:hAnsi="Times New Roman" w:cs="Times New Roman"/>
        </w:rPr>
        <w:t>_________________</w:t>
      </w:r>
      <w:r w:rsidRPr="00912E08">
        <w:rPr>
          <w:rFonts w:ascii="Times New Roman" w:hAnsi="Times New Roman" w:cs="Times New Roman"/>
        </w:rPr>
        <w:t>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lastRenderedPageBreak/>
        <w:t xml:space="preserve">    Наличие   укрытия   для   временного   размещения   </w:t>
      </w:r>
      <w:r w:rsidR="00EA152F" w:rsidRPr="00912E08">
        <w:rPr>
          <w:rFonts w:ascii="Times New Roman" w:hAnsi="Times New Roman" w:cs="Times New Roman"/>
        </w:rPr>
        <w:t xml:space="preserve">людей </w:t>
      </w:r>
      <w:r w:rsidRPr="00912E08">
        <w:rPr>
          <w:rFonts w:ascii="Times New Roman" w:hAnsi="Times New Roman" w:cs="Times New Roman"/>
        </w:rPr>
        <w:t>при  проведении  эвакуации  в  случае  пожара  и  угрозысовершения террористического акта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</w:t>
      </w:r>
      <w:r w:rsidR="00EA152F" w:rsidRPr="00912E08">
        <w:rPr>
          <w:rFonts w:ascii="Times New Roman" w:hAnsi="Times New Roman" w:cs="Times New Roman"/>
        </w:rPr>
        <w:t>______________</w:t>
      </w:r>
      <w:r w:rsidRPr="00912E08">
        <w:rPr>
          <w:rFonts w:ascii="Times New Roman" w:hAnsi="Times New Roman" w:cs="Times New Roman"/>
        </w:rPr>
        <w:t>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</w:t>
      </w:r>
      <w:r w:rsidR="00EA152F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Оборудование  подъездных путей  декоративными  железобетоннымиконструкциями    и    устройствами    для    пресечения    прорываи принудительной  остановки  автотранспорта,  установка  шлагбаумаи др.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</w:t>
      </w:r>
      <w:r w:rsidR="00EA152F" w:rsidRPr="00912E08">
        <w:rPr>
          <w:rFonts w:ascii="Times New Roman" w:hAnsi="Times New Roman" w:cs="Times New Roman"/>
        </w:rPr>
        <w:t>________________</w:t>
      </w:r>
      <w:r w:rsidRPr="00912E08">
        <w:rPr>
          <w:rFonts w:ascii="Times New Roman" w:hAnsi="Times New Roman" w:cs="Times New Roman"/>
        </w:rPr>
        <w:t>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</w:t>
      </w:r>
      <w:r w:rsidR="00EA152F" w:rsidRPr="00912E08">
        <w:rPr>
          <w:rFonts w:ascii="Times New Roman" w:hAnsi="Times New Roman" w:cs="Times New Roman"/>
        </w:rPr>
        <w:t>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Укомплектованность    табельным     имуществом,     средствамииндивидуальной защиты, индивидуальными и коллективными  средствамиспасения,    приборами    радиационной,    химической    разведки,санитарно-хозяйственным   имуществом  (средствами  оказания первой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медицинской помощи, резерв  медикаментов, перевязочных  материаловна случай ликвидации медико-санитарных последствий ЧС)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Наличие   и   исправность    охранно-пожарной    сигнализации,исправность  систем   наружного  и  внутреннего   противопожарноговодоснабжения,   укомплектованность   пожарных   кранов,   наличиепервичных средств пожаротушения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Состояние  огнезащитных   покрытий  строительных  конструкций,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горючих,      отделочных    и     теплоизоляционных    материалов,металлических опор оборудования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Наличие    на    объекте    добровольной   народной   дружины,ее численность, функциональные обязанности по охране общественногопорядка   на  объекте    (Ф.И.О.    руководителя    ДНД,    другихответственных лиц ДНД)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Ф.И.О.    участкового    инспектора    милиции,    сотрудниковтерриториальных   отделов  милиции  и  УФСБ, обслуживающих объект,номера их служебных телефонов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EA152F" w:rsidRPr="00912E08" w:rsidRDefault="00EA152F" w:rsidP="00EA152F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23807" w:rsidRPr="00912E08" w:rsidRDefault="00231508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Наличие  на    объекте     нештатных     аварийно-спасательныхформирований,    формирований    службы     медицины    катастроф,добровольных пожарных формирований, их численность </w:t>
      </w:r>
      <w:r w:rsidR="00223807"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31508" w:rsidRPr="00912E08" w:rsidRDefault="00231508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4. Организация охраны объекта: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параметры охраняемой территории _</w:t>
      </w:r>
      <w:r w:rsidR="00223807" w:rsidRPr="00912E08">
        <w:rPr>
          <w:rFonts w:ascii="Times New Roman" w:hAnsi="Times New Roman" w:cs="Times New Roman"/>
        </w:rPr>
        <w:t>________________</w:t>
      </w:r>
      <w:r w:rsidRPr="00912E08">
        <w:rPr>
          <w:rFonts w:ascii="Times New Roman" w:hAnsi="Times New Roman" w:cs="Times New Roman"/>
        </w:rPr>
        <w:t>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(площадь (кв. м), периметр (м)</w:t>
      </w:r>
    </w:p>
    <w:p w:rsidR="00223807" w:rsidRPr="00912E08" w:rsidRDefault="00231508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</w:t>
      </w:r>
      <w:r w:rsidR="00223807" w:rsidRPr="00912E08">
        <w:rPr>
          <w:rFonts w:ascii="Times New Roman" w:hAnsi="Times New Roman" w:cs="Times New Roman"/>
        </w:rPr>
        <w:t>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инженерные заграждения ______</w:t>
      </w:r>
      <w:r w:rsidR="00223807" w:rsidRPr="00912E08">
        <w:rPr>
          <w:rFonts w:ascii="Times New Roman" w:hAnsi="Times New Roman" w:cs="Times New Roman"/>
        </w:rPr>
        <w:t>______________</w:t>
      </w:r>
      <w:r w:rsidRPr="00912E08">
        <w:rPr>
          <w:rFonts w:ascii="Times New Roman" w:hAnsi="Times New Roman" w:cs="Times New Roman"/>
        </w:rPr>
        <w:t>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lastRenderedPageBreak/>
        <w:t xml:space="preserve">                             (конструкция и параметры, в т.ч.</w:t>
      </w:r>
      <w:r w:rsidR="00223807" w:rsidRPr="00912E08">
        <w:rPr>
          <w:rFonts w:ascii="Times New Roman" w:hAnsi="Times New Roman" w:cs="Times New Roman"/>
        </w:rPr>
        <w:t xml:space="preserve"> высота (м), общая протяженность (м) ограждения)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высота (м), общая протяженность (м) ограждения)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оборудование  ограждения  дополнительными  защитными  средствами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(колючая проволока, металлические прутья и др.) ________</w:t>
      </w:r>
      <w:r w:rsidR="00223807" w:rsidRPr="00912E08">
        <w:rPr>
          <w:rFonts w:ascii="Times New Roman" w:hAnsi="Times New Roman" w:cs="Times New Roman"/>
        </w:rPr>
        <w:t>___________________</w:t>
      </w:r>
      <w:r w:rsidRPr="00912E08">
        <w:rPr>
          <w:rFonts w:ascii="Times New Roman" w:hAnsi="Times New Roman" w:cs="Times New Roman"/>
        </w:rPr>
        <w:t>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инженерно-технические средства  охранной,  пожарной и  тревожной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сигнализации, их характеристика _</w:t>
      </w:r>
      <w:r w:rsidR="00223807" w:rsidRPr="00912E08">
        <w:rPr>
          <w:rFonts w:ascii="Times New Roman" w:hAnsi="Times New Roman" w:cs="Times New Roman"/>
        </w:rPr>
        <w:t>_____________________</w:t>
      </w:r>
      <w:r w:rsidRPr="00912E08">
        <w:rPr>
          <w:rFonts w:ascii="Times New Roman" w:hAnsi="Times New Roman" w:cs="Times New Roman"/>
        </w:rPr>
        <w:t>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4.1. Система охраны объекта: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Организационная   основа    охраны    (подразделение    отдела</w:t>
      </w:r>
      <w:r w:rsidR="00912E08">
        <w:rPr>
          <w:rFonts w:ascii="Times New Roman" w:hAnsi="Times New Roman" w:cs="Times New Roman"/>
        </w:rPr>
        <w:t xml:space="preserve"> вневедомственной охраны </w:t>
      </w:r>
      <w:r w:rsidRPr="00912E08">
        <w:rPr>
          <w:rFonts w:ascii="Times New Roman" w:hAnsi="Times New Roman" w:cs="Times New Roman"/>
        </w:rPr>
        <w:t>, служба безопасности, частное охранное  предприятие и др.).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Наименование организации, осуществляющей охранную деятельность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(адрес, Ф.И.О. руководителя, номер  его служебного  телефона,  гдезарегистрирована, номер, дата  выдачи  и  срок  действия  лицензиина охранную деятельность)</w:t>
      </w:r>
    </w:p>
    <w:p w:rsidR="00223807" w:rsidRPr="00912E08" w:rsidRDefault="00231508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</w:t>
      </w:r>
      <w:r w:rsidR="00223807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______________________________________________________________</w:t>
      </w:r>
      <w:r w:rsidR="00223807"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3807" w:rsidRPr="00912E08" w:rsidRDefault="00223807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Количество сотрудников охраны, постов,  режим  несения  службы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</w:t>
      </w:r>
      <w:r w:rsidR="00223807" w:rsidRPr="00912E08">
        <w:rPr>
          <w:rFonts w:ascii="Times New Roman" w:hAnsi="Times New Roman" w:cs="Times New Roman"/>
        </w:rPr>
        <w:t>____________</w:t>
      </w:r>
      <w:r w:rsidRPr="00912E08">
        <w:rPr>
          <w:rFonts w:ascii="Times New Roman" w:hAnsi="Times New Roman" w:cs="Times New Roman"/>
        </w:rPr>
        <w:t>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Характеристика подготовки охранников _________</w:t>
      </w:r>
      <w:r w:rsidR="00223807" w:rsidRPr="00912E08">
        <w:rPr>
          <w:rFonts w:ascii="Times New Roman" w:hAnsi="Times New Roman" w:cs="Times New Roman"/>
        </w:rPr>
        <w:t>_______________________</w:t>
      </w:r>
      <w:r w:rsidRPr="00912E08">
        <w:rPr>
          <w:rFonts w:ascii="Times New Roman" w:hAnsi="Times New Roman" w:cs="Times New Roman"/>
        </w:rPr>
        <w:t>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Характеристика   группы   быстрого  реагирования  при  частномохранном предприятии (ГБР) или тревожной (резервной) группы _____</w:t>
      </w:r>
      <w:r w:rsidR="00223807" w:rsidRPr="00912E08">
        <w:rPr>
          <w:rFonts w:ascii="Times New Roman" w:hAnsi="Times New Roman" w:cs="Times New Roman"/>
        </w:rPr>
        <w:t>______________________________________________</w:t>
      </w:r>
      <w:r w:rsidRPr="00912E08">
        <w:rPr>
          <w:rFonts w:ascii="Times New Roman" w:hAnsi="Times New Roman" w:cs="Times New Roman"/>
        </w:rPr>
        <w:t>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(численность ГБР; вооружение ГБР; время прибытия ГБР от места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постоянной дислокации ЧОП до наиболее удаленных точек объекта;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        оценка уровня подготовленности)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4.2.  Средства   охраны    (в   соответствии   с   действующим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законодательством):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огн</w:t>
      </w:r>
      <w:r w:rsidR="00223807" w:rsidRPr="00912E08">
        <w:rPr>
          <w:rFonts w:ascii="Times New Roman" w:hAnsi="Times New Roman" w:cs="Times New Roman"/>
        </w:rPr>
        <w:t>естрельное оружие __________________________________________</w:t>
      </w:r>
      <w:r w:rsidRPr="00912E08">
        <w:rPr>
          <w:rFonts w:ascii="Times New Roman" w:hAnsi="Times New Roman" w:cs="Times New Roman"/>
        </w:rPr>
        <w:t>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                          (тип, количество)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защитные средства ________________________________________</w:t>
      </w:r>
      <w:r w:rsidR="00223807" w:rsidRPr="00912E08">
        <w:rPr>
          <w:rFonts w:ascii="Times New Roman" w:hAnsi="Times New Roman" w:cs="Times New Roman"/>
        </w:rPr>
        <w:t>_________________</w:t>
      </w:r>
      <w:r w:rsidRPr="00912E08">
        <w:rPr>
          <w:rFonts w:ascii="Times New Roman" w:hAnsi="Times New Roman" w:cs="Times New Roman"/>
        </w:rPr>
        <w:t>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                          (тип, количество)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специальные средства ________________________________________</w:t>
      </w:r>
      <w:r w:rsidR="00223807" w:rsidRPr="00912E08">
        <w:rPr>
          <w:rFonts w:ascii="Times New Roman" w:hAnsi="Times New Roman" w:cs="Times New Roman"/>
        </w:rPr>
        <w:t>___________________</w:t>
      </w:r>
      <w:r w:rsidRPr="00912E08">
        <w:rPr>
          <w:rFonts w:ascii="Times New Roman" w:hAnsi="Times New Roman" w:cs="Times New Roman"/>
        </w:rPr>
        <w:t>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                          (тип, количество)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служебные собаки ________________________________</w:t>
      </w:r>
      <w:r w:rsidR="00223807" w:rsidRPr="00912E08">
        <w:rPr>
          <w:rFonts w:ascii="Times New Roman" w:hAnsi="Times New Roman" w:cs="Times New Roman"/>
        </w:rPr>
        <w:t>___________________</w:t>
      </w:r>
      <w:r w:rsidRPr="00912E08">
        <w:rPr>
          <w:rFonts w:ascii="Times New Roman" w:hAnsi="Times New Roman" w:cs="Times New Roman"/>
        </w:rPr>
        <w:t>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                 (есть, нет), если есть - сколько,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</w:t>
      </w:r>
      <w:r w:rsidR="00223807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                      какой породы)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</w:t>
      </w:r>
      <w:r w:rsidR="00223807" w:rsidRPr="00912E08">
        <w:rPr>
          <w:rFonts w:ascii="Times New Roman" w:hAnsi="Times New Roman" w:cs="Times New Roman"/>
        </w:rPr>
        <w:t>_______________</w:t>
      </w:r>
      <w:r w:rsidRPr="00912E08">
        <w:rPr>
          <w:rFonts w:ascii="Times New Roman" w:hAnsi="Times New Roman" w:cs="Times New Roman"/>
        </w:rPr>
        <w:t>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организация оповещения и связи: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lastRenderedPageBreak/>
        <w:t>между постами (номера телефонов, радиостанции)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</w:t>
      </w:r>
      <w:r w:rsidR="00223807" w:rsidRPr="00912E08">
        <w:rPr>
          <w:rFonts w:ascii="Times New Roman" w:hAnsi="Times New Roman" w:cs="Times New Roman"/>
        </w:rPr>
        <w:t>________________</w:t>
      </w:r>
      <w:r w:rsidRPr="00912E08">
        <w:rPr>
          <w:rFonts w:ascii="Times New Roman" w:hAnsi="Times New Roman" w:cs="Times New Roman"/>
        </w:rPr>
        <w:t>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</w:t>
      </w:r>
      <w:r w:rsidR="00223807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между постами и центральным пунктом охраны ЧОП _________</w:t>
      </w:r>
      <w:r w:rsidR="00223807" w:rsidRPr="00912E08">
        <w:rPr>
          <w:rFonts w:ascii="Times New Roman" w:hAnsi="Times New Roman" w:cs="Times New Roman"/>
        </w:rPr>
        <w:t>___________________</w:t>
      </w:r>
      <w:r w:rsidRPr="00912E08">
        <w:rPr>
          <w:rFonts w:ascii="Times New Roman" w:hAnsi="Times New Roman" w:cs="Times New Roman"/>
        </w:rPr>
        <w:t>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</w:t>
      </w:r>
      <w:r w:rsidR="00223807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между   центральным  пунктом  ЧОП,   диспетчерскими  и   дежурнымислужбами  (города, района),  дежурным  пульта  центральной  охраныОВО   (тел.),   дежурным   территориального  ОВД  (тел.)  дежурнымтерриториального  отдела УФСБ  (тел.),  дежурным  территориального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отдела  ГО и ЧС  (тел.),  руководителями   муниципальных   органовуправления   образованием,   здравоохранением,   культуры, спорта,социального обслуживания населения и т.д.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5. Организация внутриобъектового и пропускного режимов: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наличие приказа  (Положения)  по  организации  внутриобъектового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и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пропускного режимов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23807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наличие  контрольно-пропускных  пунктов для  прохода  персонала,проезда автомобильного  транспорта,  оборудование их  техническимисредствами контроля  (шлагбаум,  вертушка, ручные  газоанализаторы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и   металлообнаружители,   средства    принудительной    остановки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автотранспорта и др.)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организация  дежурств  руководящего и  обслуживающего  персонала</w:t>
      </w:r>
      <w:r w:rsidR="00912E08">
        <w:rPr>
          <w:rFonts w:ascii="Times New Roman" w:hAnsi="Times New Roman" w:cs="Times New Roman"/>
        </w:rPr>
        <w:t xml:space="preserve"> </w:t>
      </w:r>
      <w:r w:rsidRPr="00912E08">
        <w:rPr>
          <w:rFonts w:ascii="Times New Roman" w:hAnsi="Times New Roman" w:cs="Times New Roman"/>
        </w:rPr>
        <w:t>объекта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наличие  журналов учета  посетителей и  проведения  инструктажейо  порядке    действий   при   угрозе    террористического   акта,при  обнаружении  веществ,  которые  могут  являться  биологическиили химически опасными ___________________________________________</w:t>
      </w:r>
    </w:p>
    <w:p w:rsidR="00231508" w:rsidRPr="00912E08" w:rsidRDefault="00223807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проведение   инструктажей  о   порядке   действий   при   угрозетеррористического  акта,  при  обнаружении  веществ, которые могутявляться биологически или химически опасными</w:t>
      </w:r>
    </w:p>
    <w:p w:rsidR="00223807" w:rsidRPr="00912E08" w:rsidRDefault="00231508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</w:t>
      </w:r>
      <w:r w:rsidR="00223807"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- контроль за помещениями  объекта,  сданными  в  аренду (фирмам -их наименование, частным лицам - профиль деятельности) </w:t>
      </w:r>
      <w:r w:rsidR="00223807" w:rsidRPr="00912E08">
        <w:rPr>
          <w:rFonts w:ascii="Times New Roman" w:hAnsi="Times New Roman" w:cs="Times New Roman"/>
        </w:rPr>
        <w:t>__________________________________________</w:t>
      </w:r>
      <w:r w:rsidRPr="00912E08">
        <w:rPr>
          <w:rFonts w:ascii="Times New Roman" w:hAnsi="Times New Roman" w:cs="Times New Roman"/>
        </w:rPr>
        <w:t>___________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23807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223807" w:rsidRPr="00912E08" w:rsidRDefault="00223807" w:rsidP="00231508">
      <w:pPr>
        <w:spacing w:after="0"/>
        <w:jc w:val="both"/>
        <w:rPr>
          <w:rFonts w:ascii="Times New Roman" w:hAnsi="Times New Roman" w:cs="Times New Roman"/>
        </w:rPr>
      </w:pP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обеспечение контроля за производством  ремонтных и других  видовработ,   проверки   рабочих   о   наличии   у   них   регистрации,информирование правоохранительных органов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23807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проведение  проверок  на  предмет  обнаружения  бесхозных  вещейи предметов на объекте или в непосредственной близости от него</w:t>
      </w:r>
    </w:p>
    <w:p w:rsidR="00223807" w:rsidRPr="00912E08" w:rsidRDefault="00223807" w:rsidP="00223807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23807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B96A63" w:rsidRPr="00912E08" w:rsidRDefault="00231508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lastRenderedPageBreak/>
        <w:t xml:space="preserve">- обеспечение контроля  за  вносимыми  (ввозимыми)  на  территориюобъекта грузами и предметами  ручной клади, своевременным  вывозомтвердых бытовых отходов </w:t>
      </w:r>
      <w:r w:rsidR="00B96A63"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B96A63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ежедневное проведение  проверок  подвалов,  чердаков,  подсобныхпомещений</w:t>
      </w:r>
    </w:p>
    <w:p w:rsidR="00231508" w:rsidRPr="00912E08" w:rsidRDefault="00B96A63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</w:t>
      </w:r>
      <w:r w:rsidR="00231508" w:rsidRPr="00912E08">
        <w:rPr>
          <w:rFonts w:ascii="Times New Roman" w:hAnsi="Times New Roman" w:cs="Times New Roman"/>
        </w:rPr>
        <w:t>;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осуществление контроля за их закрытием и опечатыванием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</w:t>
      </w:r>
      <w:r w:rsidR="00B96A63" w:rsidRPr="00912E08">
        <w:rPr>
          <w:rFonts w:ascii="Times New Roman" w:hAnsi="Times New Roman" w:cs="Times New Roman"/>
        </w:rPr>
        <w:t>_____________</w:t>
      </w:r>
      <w:r w:rsidRPr="00912E08">
        <w:rPr>
          <w:rFonts w:ascii="Times New Roman" w:hAnsi="Times New Roman" w:cs="Times New Roman"/>
        </w:rPr>
        <w:t>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- проведение проверок состояния решеток  на окнах  и  периметровыхограждений, наличия и исправности средств пожаротушения</w:t>
      </w:r>
    </w:p>
    <w:p w:rsidR="00B96A63" w:rsidRPr="00912E08" w:rsidRDefault="00B96A63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B96A63" w:rsidRPr="00912E08" w:rsidRDefault="00B96A63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B96A63" w:rsidRPr="00912E08" w:rsidRDefault="00B96A63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6. Оценка источников и полноты  финансирования мероприятий  поукреплению антитеррористической и пожарной безопасности объекта.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Источники финансирования,  когда, сколько получено  финансовыхсредств и на какие мероприятия израсходованы</w:t>
      </w:r>
    </w:p>
    <w:p w:rsidR="00B96A63" w:rsidRPr="00912E08" w:rsidRDefault="00B96A63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B96A63" w:rsidRPr="00912E08" w:rsidRDefault="00B96A63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B96A63" w:rsidRPr="00912E08" w:rsidRDefault="00B96A63" w:rsidP="00B96A63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Недостатки  в обеспечении антитеррористической  защищенности ипожарной безопасности объекта: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Выводы комиссии: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Рекомендации (предложения) членов комиссии: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>__________________________________________________________________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Председатель комиссии: _______________________________________</w:t>
      </w:r>
    </w:p>
    <w:p w:rsidR="00231508" w:rsidRPr="00912E08" w:rsidRDefault="00231508" w:rsidP="00231508">
      <w:pPr>
        <w:spacing w:after="0"/>
        <w:jc w:val="both"/>
        <w:rPr>
          <w:rFonts w:ascii="Times New Roman" w:hAnsi="Times New Roman" w:cs="Times New Roman"/>
        </w:rPr>
      </w:pPr>
      <w:r w:rsidRPr="00912E08">
        <w:rPr>
          <w:rFonts w:ascii="Times New Roman" w:hAnsi="Times New Roman" w:cs="Times New Roman"/>
        </w:rPr>
        <w:t xml:space="preserve">    Члены комиссии:</w:t>
      </w:r>
    </w:p>
    <w:p w:rsidR="00231508" w:rsidRDefault="00231508" w:rsidP="00231508">
      <w:pPr>
        <w:spacing w:after="0"/>
        <w:jc w:val="both"/>
      </w:pPr>
    </w:p>
    <w:sectPr w:rsidR="00231508" w:rsidSect="00BC70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49" w:rsidRDefault="007E1A49" w:rsidP="00BC70EE">
      <w:pPr>
        <w:spacing w:after="0" w:line="240" w:lineRule="auto"/>
      </w:pPr>
      <w:r>
        <w:separator/>
      </w:r>
    </w:p>
  </w:endnote>
  <w:endnote w:type="continuationSeparator" w:id="0">
    <w:p w:rsidR="007E1A49" w:rsidRDefault="007E1A49" w:rsidP="00BC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49" w:rsidRDefault="007E1A49" w:rsidP="00BC70EE">
      <w:pPr>
        <w:spacing w:after="0" w:line="240" w:lineRule="auto"/>
      </w:pPr>
      <w:r>
        <w:separator/>
      </w:r>
    </w:p>
  </w:footnote>
  <w:footnote w:type="continuationSeparator" w:id="0">
    <w:p w:rsidR="007E1A49" w:rsidRDefault="007E1A49" w:rsidP="00BC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664836"/>
      <w:docPartObj>
        <w:docPartGallery w:val="Page Numbers (Top of Page)"/>
        <w:docPartUnique/>
      </w:docPartObj>
    </w:sdtPr>
    <w:sdtContent>
      <w:p w:rsidR="00BC70EE" w:rsidRDefault="00BC70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70EE" w:rsidRDefault="00BC7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1"/>
    <w:rsid w:val="00172871"/>
    <w:rsid w:val="00223807"/>
    <w:rsid w:val="00231508"/>
    <w:rsid w:val="002A665B"/>
    <w:rsid w:val="003305F1"/>
    <w:rsid w:val="003720CF"/>
    <w:rsid w:val="004A665D"/>
    <w:rsid w:val="006A45B5"/>
    <w:rsid w:val="007E1A49"/>
    <w:rsid w:val="008B4C3C"/>
    <w:rsid w:val="00912E08"/>
    <w:rsid w:val="009561A8"/>
    <w:rsid w:val="00A221DD"/>
    <w:rsid w:val="00B96A63"/>
    <w:rsid w:val="00BC70EE"/>
    <w:rsid w:val="00C83540"/>
    <w:rsid w:val="00E95406"/>
    <w:rsid w:val="00EA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DDEB-726B-4262-9A2E-65581611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0EE"/>
  </w:style>
  <w:style w:type="paragraph" w:styleId="a5">
    <w:name w:val="footer"/>
    <w:basedOn w:val="a"/>
    <w:link w:val="a6"/>
    <w:uiPriority w:val="99"/>
    <w:unhideWhenUsed/>
    <w:rsid w:val="00BC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0EE"/>
  </w:style>
  <w:style w:type="paragraph" w:styleId="a7">
    <w:name w:val="Balloon Text"/>
    <w:basedOn w:val="a"/>
    <w:link w:val="a8"/>
    <w:uiPriority w:val="99"/>
    <w:semiHidden/>
    <w:unhideWhenUsed/>
    <w:rsid w:val="00BC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7189-27A8-4AF3-A290-AF208F20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2017-04-25T05:48:00Z</cp:lastPrinted>
  <dcterms:created xsi:type="dcterms:W3CDTF">2017-04-25T05:48:00Z</dcterms:created>
  <dcterms:modified xsi:type="dcterms:W3CDTF">2017-04-25T06:00:00Z</dcterms:modified>
</cp:coreProperties>
</file>